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09" w:type="pct"/>
        <w:tblInd w:w="-743" w:type="dxa"/>
        <w:tblLayout w:type="fixed"/>
        <w:tblLook w:val="00A0"/>
      </w:tblPr>
      <w:tblGrid>
        <w:gridCol w:w="1843"/>
        <w:gridCol w:w="1407"/>
        <w:gridCol w:w="582"/>
        <w:gridCol w:w="137"/>
        <w:gridCol w:w="1166"/>
        <w:gridCol w:w="401"/>
        <w:gridCol w:w="1055"/>
        <w:gridCol w:w="70"/>
        <w:gridCol w:w="1000"/>
        <w:gridCol w:w="166"/>
        <w:gridCol w:w="680"/>
        <w:gridCol w:w="1735"/>
      </w:tblGrid>
      <w:tr w:rsidR="00D51A54" w:rsidRPr="00017C4E" w:rsidTr="006C4B0F">
        <w:trPr>
          <w:trHeight w:val="63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EB7" w:rsidRDefault="00863EB7" w:rsidP="00863EB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6"/>
                <w:szCs w:val="48"/>
              </w:rPr>
            </w:pPr>
            <w:r w:rsidRPr="00DE790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48"/>
              </w:rPr>
              <w:t>江苏大学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48"/>
              </w:rPr>
              <w:t>国内</w:t>
            </w:r>
            <w:r w:rsidRPr="00DE790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48"/>
              </w:rPr>
              <w:t>会议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48"/>
              </w:rPr>
              <w:t>审批</w:t>
            </w:r>
            <w:r w:rsidRPr="00DE790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48"/>
              </w:rPr>
              <w:t>表</w:t>
            </w:r>
          </w:p>
          <w:p w:rsidR="00D51A54" w:rsidRPr="00863EB7" w:rsidRDefault="00D51A54" w:rsidP="00863EB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51A54" w:rsidRPr="00017C4E" w:rsidTr="008761F7">
        <w:trPr>
          <w:trHeight w:val="619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103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经费项目号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会议类别</w:t>
            </w:r>
          </w:p>
        </w:tc>
        <w:tc>
          <w:tcPr>
            <w:tcW w:w="11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业务类</w:t>
            </w:r>
          </w:p>
        </w:tc>
      </w:tr>
      <w:tr w:rsidR="00D51A54" w:rsidRPr="00017C4E" w:rsidTr="006C4B0F">
        <w:trPr>
          <w:trHeight w:val="417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协办单位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1A54" w:rsidRPr="00017C4E" w:rsidTr="006C4B0F">
        <w:trPr>
          <w:trHeight w:val="408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1A54" w:rsidRPr="00017C4E" w:rsidTr="006C4B0F">
        <w:trPr>
          <w:trHeight w:val="41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会议时间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51A54" w:rsidRPr="001065DD" w:rsidRDefault="00D51A54" w:rsidP="00CC2A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年月日至年月日共天（报到及离会时间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计一天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CC2AE6" w:rsidRPr="00017C4E" w:rsidTr="006C4B0F">
        <w:trPr>
          <w:trHeight w:val="273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会议规模（人数）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参会人员：人，工作人员人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AE6" w:rsidRPr="00017C4E" w:rsidTr="006C4B0F">
        <w:trPr>
          <w:trHeight w:val="273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是否委托第三方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□是  □否</w:t>
            </w:r>
            <w:r w:rsidR="00E161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委托单位：</w:t>
            </w:r>
          </w:p>
        </w:tc>
      </w:tr>
      <w:tr w:rsidR="00CC2AE6" w:rsidRPr="00017C4E" w:rsidTr="006C4B0F">
        <w:trPr>
          <w:trHeight w:val="351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会议地点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C2AE6" w:rsidRPr="009A5458" w:rsidRDefault="009A5458" w:rsidP="009A5458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FF0000"/>
                <w:kern w:val="0"/>
                <w:sz w:val="22"/>
              </w:rPr>
            </w:pPr>
            <w:r w:rsidRPr="00E16183">
              <w:rPr>
                <w:rFonts w:ascii="宋体" w:hAnsi="宋体" w:cs="宋体" w:hint="eastAsia"/>
                <w:color w:val="000000"/>
                <w:kern w:val="0"/>
                <w:sz w:val="22"/>
              </w:rPr>
              <w:t>□城区  □非城区  具体地点：</w:t>
            </w:r>
          </w:p>
        </w:tc>
      </w:tr>
      <w:tr w:rsidR="00CC2AE6" w:rsidRPr="00017C4E" w:rsidTr="008761F7">
        <w:trPr>
          <w:trHeight w:val="351"/>
        </w:trPr>
        <w:tc>
          <w:tcPr>
            <w:tcW w:w="90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会议收入预算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ind w:firstLineChars="250" w:firstLine="5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预算项目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收取会务费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ind w:firstLineChars="100" w:firstLine="22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ind w:firstLineChars="150" w:firstLine="33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其他来源</w:t>
            </w:r>
          </w:p>
        </w:tc>
      </w:tr>
      <w:tr w:rsidR="00CC2AE6" w:rsidRPr="00017C4E" w:rsidTr="008761F7">
        <w:trPr>
          <w:trHeight w:val="351"/>
        </w:trPr>
        <w:tc>
          <w:tcPr>
            <w:tcW w:w="90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C2AE6" w:rsidRPr="00017C4E" w:rsidTr="00FD22FD">
        <w:trPr>
          <w:trHeight w:val="359"/>
        </w:trPr>
        <w:tc>
          <w:tcPr>
            <w:tcW w:w="90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会议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支出预算</w:t>
            </w:r>
          </w:p>
        </w:tc>
        <w:tc>
          <w:tcPr>
            <w:tcW w:w="97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定额部分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ind w:firstLineChars="50" w:firstLine="11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伙食费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住宿费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ind w:firstLineChars="150" w:firstLine="33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其他费用</w:t>
            </w:r>
          </w:p>
        </w:tc>
      </w:tr>
      <w:tr w:rsidR="00CC2AE6" w:rsidRPr="00017C4E" w:rsidTr="008761F7">
        <w:trPr>
          <w:trHeight w:val="483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E209B" w:rsidRPr="00017C4E" w:rsidTr="00367E87">
        <w:trPr>
          <w:trHeight w:val="273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定额以外的部分</w:t>
            </w:r>
          </w:p>
        </w:tc>
        <w:tc>
          <w:tcPr>
            <w:tcW w:w="63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E209B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ind w:firstLineChars="50" w:firstLine="11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专家劳务费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09B" w:rsidRPr="001065DD" w:rsidRDefault="00CE209B" w:rsidP="00CE209B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209B" w:rsidRPr="00017C4E" w:rsidTr="00367E87">
        <w:trPr>
          <w:trHeight w:val="273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3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09B" w:rsidRPr="001065DD" w:rsidRDefault="00CE209B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CC2AE6" w:rsidRPr="00017C4E" w:rsidTr="006C4B0F">
        <w:trPr>
          <w:trHeight w:val="519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5551A1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551A1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会议预算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1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佰拾万仟佰拾元角分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小写：元</w:t>
            </w:r>
          </w:p>
        </w:tc>
      </w:tr>
      <w:tr w:rsidR="00CC2AE6" w:rsidRPr="00017C4E" w:rsidTr="00687C70">
        <w:trPr>
          <w:trHeight w:val="1032"/>
        </w:trPr>
        <w:tc>
          <w:tcPr>
            <w:tcW w:w="158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单位负责人审批</w:t>
            </w:r>
          </w:p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审批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人签字：</w:t>
            </w:r>
          </w:p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E6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经办人签字：</w:t>
            </w:r>
          </w:p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AE6" w:rsidRPr="00017C4E" w:rsidTr="00687C70">
        <w:trPr>
          <w:trHeight w:val="1274"/>
        </w:trPr>
        <w:tc>
          <w:tcPr>
            <w:tcW w:w="158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财务处负责人审批</w:t>
            </w:r>
          </w:p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审批人签字：</w:t>
            </w:r>
          </w:p>
          <w:p w:rsidR="00CC2AE6" w:rsidRPr="001065DD" w:rsidRDefault="00CC2AE6" w:rsidP="00004DF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AE6" w:rsidRPr="00017C4E" w:rsidTr="00687C70">
        <w:trPr>
          <w:trHeight w:val="273"/>
        </w:trPr>
        <w:tc>
          <w:tcPr>
            <w:tcW w:w="158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分管财务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校领导审批</w:t>
            </w:r>
          </w:p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审批人签字：</w:t>
            </w:r>
          </w:p>
          <w:p w:rsidR="00CC2AE6" w:rsidRPr="001065DD" w:rsidRDefault="00CC2AE6" w:rsidP="00004DF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AE6" w:rsidRPr="00017C4E" w:rsidTr="00687C70">
        <w:trPr>
          <w:trHeight w:val="288"/>
        </w:trPr>
        <w:tc>
          <w:tcPr>
            <w:tcW w:w="15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校长审批</w:t>
            </w:r>
          </w:p>
          <w:p w:rsidR="00CC2AE6" w:rsidRPr="001065DD" w:rsidRDefault="00CC2AE6" w:rsidP="00687C70">
            <w:pPr>
              <w:widowControl/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3" w:type="pct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审批人签字：</w:t>
            </w:r>
          </w:p>
          <w:p w:rsidR="00CC2AE6" w:rsidRPr="001065DD" w:rsidRDefault="00CC2AE6" w:rsidP="00004DF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  <w:p w:rsidR="00CC2AE6" w:rsidRPr="001065DD" w:rsidRDefault="00CC2AE6" w:rsidP="00CC2AE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51A54" w:rsidRDefault="00D51A54" w:rsidP="00063303">
      <w:pPr>
        <w:widowControl/>
        <w:adjustRightInd w:val="0"/>
        <w:snapToGrid w:val="0"/>
        <w:spacing w:afterLines="20" w:line="440" w:lineRule="exact"/>
        <w:jc w:val="left"/>
      </w:pPr>
      <w:r>
        <w:rPr>
          <w:rFonts w:hint="eastAsia"/>
        </w:rPr>
        <w:t>注：</w:t>
      </w:r>
      <w:r w:rsidR="00CC2AE6">
        <w:rPr>
          <w:rFonts w:hint="eastAsia"/>
        </w:rPr>
        <w:t>1.</w:t>
      </w:r>
      <w:r w:rsidR="00CC2AE6">
        <w:rPr>
          <w:rFonts w:hint="eastAsia"/>
        </w:rPr>
        <w:t>定额内</w:t>
      </w:r>
      <w:r>
        <w:rPr>
          <w:rFonts w:hint="eastAsia"/>
        </w:rPr>
        <w:t>其他</w:t>
      </w:r>
      <w:r w:rsidR="00CC2AE6">
        <w:rPr>
          <w:rFonts w:hint="eastAsia"/>
        </w:rPr>
        <w:t>费用包括：定额标准内的会场费用、交通费、办公用品费、材料印刷费</w:t>
      </w:r>
      <w:r w:rsidRPr="008E6303">
        <w:rPr>
          <w:rFonts w:hint="eastAsia"/>
        </w:rPr>
        <w:t>等。</w:t>
      </w:r>
    </w:p>
    <w:p w:rsidR="00D51A54" w:rsidRDefault="00CC2AE6" w:rsidP="00063303">
      <w:pPr>
        <w:widowControl/>
        <w:adjustRightInd w:val="0"/>
        <w:snapToGrid w:val="0"/>
        <w:spacing w:afterLines="20" w:line="440" w:lineRule="exact"/>
        <w:ind w:firstLine="405"/>
        <w:jc w:val="left"/>
      </w:pPr>
      <w:r>
        <w:rPr>
          <w:rFonts w:hint="eastAsia"/>
        </w:rPr>
        <w:t>2.</w:t>
      </w:r>
      <w:r>
        <w:rPr>
          <w:rFonts w:hint="eastAsia"/>
        </w:rPr>
        <w:t>定额</w:t>
      </w:r>
      <w:r w:rsidR="002949C5">
        <w:rPr>
          <w:rFonts w:hint="eastAsia"/>
        </w:rPr>
        <w:t>以</w:t>
      </w:r>
      <w:r>
        <w:rPr>
          <w:rFonts w:hint="eastAsia"/>
        </w:rPr>
        <w:t>外</w:t>
      </w:r>
      <w:r w:rsidR="002949C5">
        <w:rPr>
          <w:rFonts w:hint="eastAsia"/>
        </w:rPr>
        <w:t>的</w:t>
      </w:r>
      <w:r w:rsidR="00004DFE">
        <w:rPr>
          <w:rFonts w:hint="eastAsia"/>
        </w:rPr>
        <w:t>费用预算项请根据会议费管理办法自行增减，不够请</w:t>
      </w:r>
      <w:r>
        <w:rPr>
          <w:rFonts w:hint="eastAsia"/>
        </w:rPr>
        <w:t>另附清单。</w:t>
      </w:r>
    </w:p>
    <w:p w:rsidR="00D00979" w:rsidRDefault="00D00979" w:rsidP="00063303">
      <w:pPr>
        <w:widowControl/>
        <w:adjustRightInd w:val="0"/>
        <w:snapToGrid w:val="0"/>
        <w:spacing w:afterLines="20" w:line="440" w:lineRule="exact"/>
        <w:ind w:firstLine="405"/>
        <w:jc w:val="left"/>
      </w:pPr>
      <w:r>
        <w:rPr>
          <w:rFonts w:hint="eastAsia"/>
        </w:rPr>
        <w:t>3.</w:t>
      </w:r>
      <w:r>
        <w:rPr>
          <w:rFonts w:hint="eastAsia"/>
        </w:rPr>
        <w:t>镇江城区包括：京口、润州、丹徒和镇江新区。</w:t>
      </w:r>
    </w:p>
    <w:p w:rsidR="00D00979" w:rsidRPr="00D00979" w:rsidRDefault="00D00979" w:rsidP="00063303">
      <w:pPr>
        <w:widowControl/>
        <w:adjustRightInd w:val="0"/>
        <w:snapToGrid w:val="0"/>
        <w:spacing w:afterLines="20" w:line="440" w:lineRule="exact"/>
        <w:ind w:firstLine="405"/>
        <w:jc w:val="left"/>
      </w:pPr>
    </w:p>
    <w:p w:rsidR="002949C5" w:rsidRDefault="002949C5" w:rsidP="00D51A54">
      <w:pPr>
        <w:widowControl/>
        <w:adjustRightInd w:val="0"/>
        <w:snapToGrid w:val="0"/>
        <w:spacing w:line="320" w:lineRule="exact"/>
        <w:jc w:val="left"/>
        <w:rPr>
          <w:rFonts w:ascii="宋体" w:cs="宋体"/>
          <w:bCs/>
          <w:color w:val="000000"/>
          <w:kern w:val="0"/>
          <w:sz w:val="24"/>
        </w:rPr>
      </w:pPr>
    </w:p>
    <w:p w:rsidR="00863EB7" w:rsidRPr="00BD209E" w:rsidRDefault="00863EB7" w:rsidP="00D51A54">
      <w:pPr>
        <w:widowControl/>
        <w:adjustRightInd w:val="0"/>
        <w:snapToGrid w:val="0"/>
        <w:spacing w:line="320" w:lineRule="exact"/>
        <w:jc w:val="left"/>
        <w:rPr>
          <w:rFonts w:ascii="宋体" w:cs="宋体"/>
          <w:bCs/>
          <w:color w:val="000000"/>
          <w:kern w:val="0"/>
          <w:sz w:val="24"/>
        </w:rPr>
      </w:pPr>
    </w:p>
    <w:p w:rsidR="00D51A54" w:rsidRDefault="00D51A54" w:rsidP="00AE6402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48"/>
        </w:rPr>
      </w:pPr>
      <w:r w:rsidRPr="00DE790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48"/>
        </w:rPr>
        <w:t>江苏大学</w:t>
      </w:r>
      <w:r w:rsidR="00BE2551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48"/>
        </w:rPr>
        <w:t>国内</w:t>
      </w:r>
      <w:r w:rsidRPr="00DE790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48"/>
        </w:rPr>
        <w:t>会议经费报销汇总表</w:t>
      </w:r>
    </w:p>
    <w:p w:rsidR="00AE6402" w:rsidRDefault="00AE6402" w:rsidP="00D51A54">
      <w:pPr>
        <w:widowControl/>
        <w:adjustRightInd w:val="0"/>
        <w:snapToGrid w:val="0"/>
        <w:spacing w:line="320" w:lineRule="exact"/>
        <w:jc w:val="left"/>
        <w:rPr>
          <w:bCs/>
          <w:color w:val="000000"/>
          <w:kern w:val="0"/>
          <w:sz w:val="24"/>
        </w:rPr>
      </w:pPr>
    </w:p>
    <w:p w:rsidR="00D51A54" w:rsidRPr="00EC047F" w:rsidRDefault="00D51A54" w:rsidP="00D51A54">
      <w:pPr>
        <w:widowControl/>
        <w:adjustRightInd w:val="0"/>
        <w:snapToGrid w:val="0"/>
        <w:spacing w:line="320" w:lineRule="exact"/>
        <w:jc w:val="left"/>
        <w:rPr>
          <w:rFonts w:ascii="宋体" w:cs="宋体"/>
          <w:color w:val="000000"/>
          <w:kern w:val="0"/>
          <w:sz w:val="22"/>
        </w:rPr>
      </w:pPr>
      <w:r w:rsidRPr="00EC047F">
        <w:rPr>
          <w:rFonts w:ascii="宋体" w:hAnsi="宋体" w:cs="宋体" w:hint="eastAsia"/>
          <w:color w:val="000000"/>
          <w:kern w:val="0"/>
          <w:sz w:val="22"/>
        </w:rPr>
        <w:t>报销日期：</w:t>
      </w:r>
      <w:r w:rsidR="00063303">
        <w:rPr>
          <w:rFonts w:ascii="宋体" w:hAnsi="宋体" w:cs="宋体" w:hint="eastAsia"/>
          <w:color w:val="000000"/>
          <w:kern w:val="0"/>
          <w:sz w:val="22"/>
        </w:rPr>
        <w:t xml:space="preserve">     </w:t>
      </w:r>
      <w:r w:rsidRPr="00EC047F">
        <w:rPr>
          <w:rFonts w:ascii="宋体" w:hAnsi="宋体" w:cs="宋体" w:hint="eastAsia"/>
          <w:color w:val="000000"/>
          <w:kern w:val="0"/>
          <w:sz w:val="22"/>
        </w:rPr>
        <w:t>年</w:t>
      </w:r>
      <w:r w:rsidR="00063303">
        <w:rPr>
          <w:rFonts w:ascii="宋体" w:hAnsi="宋体" w:cs="宋体" w:hint="eastAsia"/>
          <w:color w:val="000000"/>
          <w:kern w:val="0"/>
          <w:sz w:val="22"/>
        </w:rPr>
        <w:t xml:space="preserve">   </w:t>
      </w:r>
      <w:r w:rsidRPr="00EC047F">
        <w:rPr>
          <w:rFonts w:ascii="宋体" w:hAnsi="宋体" w:cs="宋体" w:hint="eastAsia"/>
          <w:color w:val="000000"/>
          <w:kern w:val="0"/>
          <w:sz w:val="22"/>
        </w:rPr>
        <w:t>月</w:t>
      </w:r>
      <w:r w:rsidR="00063303">
        <w:rPr>
          <w:rFonts w:ascii="宋体" w:hAnsi="宋体" w:cs="宋体" w:hint="eastAsia"/>
          <w:color w:val="000000"/>
          <w:kern w:val="0"/>
          <w:sz w:val="22"/>
        </w:rPr>
        <w:t xml:space="preserve">    </w:t>
      </w:r>
      <w:r w:rsidRPr="00EC047F">
        <w:rPr>
          <w:rFonts w:ascii="宋体" w:hAnsi="宋体" w:cs="宋体" w:hint="eastAsia"/>
          <w:color w:val="000000"/>
          <w:kern w:val="0"/>
          <w:sz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1199"/>
        <w:gridCol w:w="270"/>
        <w:gridCol w:w="1574"/>
        <w:gridCol w:w="630"/>
        <w:gridCol w:w="1307"/>
        <w:gridCol w:w="540"/>
        <w:gridCol w:w="2473"/>
      </w:tblGrid>
      <w:tr w:rsidR="00D51A54" w:rsidRPr="00017C4E" w:rsidTr="00687C70">
        <w:trPr>
          <w:cantSplit/>
          <w:trHeight w:hRule="exact" w:val="722"/>
          <w:jc w:val="center"/>
        </w:trPr>
        <w:tc>
          <w:tcPr>
            <w:tcW w:w="1728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474" w:type="dxa"/>
            <w:gridSpan w:val="3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2473" w:type="dxa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702"/>
          <w:jc w:val="center"/>
        </w:trPr>
        <w:tc>
          <w:tcPr>
            <w:tcW w:w="1728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实际参会人数</w:t>
            </w:r>
          </w:p>
        </w:tc>
        <w:tc>
          <w:tcPr>
            <w:tcW w:w="2474" w:type="dxa"/>
            <w:gridSpan w:val="3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473" w:type="dxa"/>
            <w:vAlign w:val="center"/>
          </w:tcPr>
          <w:p w:rsidR="00D51A54" w:rsidRPr="001065DD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1065DD">
              <w:rPr>
                <w:rFonts w:ascii="宋体" w:hAnsi="宋体" w:cs="宋体" w:hint="eastAsia"/>
                <w:color w:val="000000"/>
                <w:kern w:val="0"/>
                <w:sz w:val="22"/>
              </w:rPr>
              <w:t>业务类</w:t>
            </w:r>
          </w:p>
        </w:tc>
      </w:tr>
      <w:tr w:rsidR="00D51A54" w:rsidRPr="00017C4E" w:rsidTr="00687C70">
        <w:trPr>
          <w:cantSplit/>
          <w:trHeight w:hRule="exact" w:val="558"/>
          <w:jc w:val="center"/>
        </w:trPr>
        <w:tc>
          <w:tcPr>
            <w:tcW w:w="1728" w:type="dxa"/>
            <w:gridSpan w:val="2"/>
            <w:vAlign w:val="center"/>
          </w:tcPr>
          <w:p w:rsidR="00D51A54" w:rsidRDefault="00D51A54" w:rsidP="00687C70">
            <w:pPr>
              <w:widowControl/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会议日期</w:t>
            </w:r>
          </w:p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gridSpan w:val="3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会议地点</w:t>
            </w:r>
          </w:p>
        </w:tc>
        <w:tc>
          <w:tcPr>
            <w:tcW w:w="2473" w:type="dxa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53"/>
          <w:jc w:val="center"/>
        </w:trPr>
        <w:tc>
          <w:tcPr>
            <w:tcW w:w="1728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经费项目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474" w:type="dxa"/>
            <w:gridSpan w:val="3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会议天数</w:t>
            </w:r>
          </w:p>
        </w:tc>
        <w:tc>
          <w:tcPr>
            <w:tcW w:w="2473" w:type="dxa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60"/>
          <w:jc w:val="center"/>
        </w:trPr>
        <w:tc>
          <w:tcPr>
            <w:tcW w:w="529" w:type="dxa"/>
            <w:vMerge w:val="restart"/>
          </w:tcPr>
          <w:p w:rsidR="00D51A54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经费</w:t>
            </w: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</w:t>
            </w:r>
          </w:p>
        </w:tc>
        <w:tc>
          <w:tcPr>
            <w:tcW w:w="3043" w:type="dxa"/>
            <w:gridSpan w:val="3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费用类型</w:t>
            </w:r>
          </w:p>
        </w:tc>
        <w:tc>
          <w:tcPr>
            <w:tcW w:w="1937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预算额（元）</w:t>
            </w:r>
          </w:p>
        </w:tc>
        <w:tc>
          <w:tcPr>
            <w:tcW w:w="3013" w:type="dxa"/>
            <w:gridSpan w:val="2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实际支出额（元）</w:t>
            </w:r>
          </w:p>
        </w:tc>
      </w:tr>
      <w:tr w:rsidR="00D51A54" w:rsidRPr="00017C4E" w:rsidTr="00687C70">
        <w:trPr>
          <w:cantSplit/>
          <w:trHeight w:hRule="exact" w:val="568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 w:val="restart"/>
          </w:tcPr>
          <w:p w:rsidR="00D51A54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Default="00D51A54" w:rsidP="006C4B0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A22475" w:rsidRDefault="00A22475" w:rsidP="006C4B0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Pr="00EC047F" w:rsidRDefault="00D51A54" w:rsidP="006C4B0F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定额部分</w:t>
            </w: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伙食费</w:t>
            </w: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62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住宿费</w:t>
            </w: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70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其他费用</w:t>
            </w: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64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714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 w:val="restart"/>
          </w:tcPr>
          <w:p w:rsidR="00D51A54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Default="00D51A54" w:rsidP="006C4B0F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7D5EC1" w:rsidRDefault="007D5EC1" w:rsidP="006C4B0F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7D5EC1" w:rsidRDefault="007D5EC1" w:rsidP="006C4B0F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7D5EC1" w:rsidRDefault="007D5EC1" w:rsidP="006C4B0F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D51A54" w:rsidRDefault="00D51A54" w:rsidP="006C4B0F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定额以外</w:t>
            </w:r>
          </w:p>
          <w:p w:rsidR="00D51A54" w:rsidRPr="00847B88" w:rsidRDefault="00D51A54" w:rsidP="006C4B0F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的部分</w:t>
            </w:r>
          </w:p>
        </w:tc>
        <w:tc>
          <w:tcPr>
            <w:tcW w:w="1574" w:type="dxa"/>
            <w:vAlign w:val="center"/>
          </w:tcPr>
          <w:p w:rsidR="00D51A54" w:rsidRPr="00EC047F" w:rsidRDefault="002949C5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专家</w:t>
            </w:r>
            <w:r w:rsidR="00D51A54">
              <w:rPr>
                <w:rFonts w:ascii="宋体" w:hAnsi="宋体" w:cs="宋体" w:hint="eastAsia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08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017C4E" w:rsidRDefault="00D51A54" w:rsidP="006C4B0F">
            <w:pPr>
              <w:adjustRightInd w:val="0"/>
              <w:snapToGrid w:val="0"/>
              <w:spacing w:line="320" w:lineRule="exact"/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55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017C4E" w:rsidRDefault="00D51A54" w:rsidP="006C4B0F">
            <w:pPr>
              <w:adjustRightInd w:val="0"/>
              <w:snapToGrid w:val="0"/>
              <w:spacing w:line="320" w:lineRule="exact"/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949C5" w:rsidRPr="00017C4E" w:rsidTr="00687C70">
        <w:trPr>
          <w:cantSplit/>
          <w:trHeight w:hRule="exact" w:val="555"/>
          <w:jc w:val="center"/>
        </w:trPr>
        <w:tc>
          <w:tcPr>
            <w:tcW w:w="0" w:type="auto"/>
            <w:vMerge/>
            <w:vAlign w:val="center"/>
          </w:tcPr>
          <w:p w:rsidR="002949C5" w:rsidRPr="00EC047F" w:rsidRDefault="002949C5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2949C5" w:rsidRPr="00017C4E" w:rsidRDefault="002949C5" w:rsidP="006C4B0F">
            <w:pPr>
              <w:adjustRightInd w:val="0"/>
              <w:snapToGrid w:val="0"/>
              <w:spacing w:line="320" w:lineRule="exact"/>
            </w:pPr>
          </w:p>
        </w:tc>
        <w:tc>
          <w:tcPr>
            <w:tcW w:w="1574" w:type="dxa"/>
            <w:vAlign w:val="center"/>
          </w:tcPr>
          <w:p w:rsidR="002949C5" w:rsidRPr="00EC047F" w:rsidRDefault="002949C5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</w:tcPr>
          <w:p w:rsidR="002949C5" w:rsidRPr="00EC047F" w:rsidRDefault="002949C5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2949C5" w:rsidRPr="00EC047F" w:rsidRDefault="002949C5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563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847B88" w:rsidRDefault="00D51A54" w:rsidP="006C4B0F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949C5" w:rsidRPr="00017C4E" w:rsidTr="00687C70">
        <w:trPr>
          <w:cantSplit/>
          <w:trHeight w:hRule="exact" w:val="563"/>
          <w:jc w:val="center"/>
        </w:trPr>
        <w:tc>
          <w:tcPr>
            <w:tcW w:w="0" w:type="auto"/>
            <w:vMerge/>
            <w:vAlign w:val="center"/>
          </w:tcPr>
          <w:p w:rsidR="002949C5" w:rsidRPr="00EC047F" w:rsidRDefault="002949C5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2949C5" w:rsidRPr="00847B88" w:rsidRDefault="002949C5" w:rsidP="006C4B0F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2949C5" w:rsidRPr="00EC047F" w:rsidRDefault="002949C5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</w:tcPr>
          <w:p w:rsidR="002949C5" w:rsidRPr="00EC047F" w:rsidRDefault="002949C5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2949C5" w:rsidRPr="00EC047F" w:rsidRDefault="002949C5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87C70">
        <w:trPr>
          <w:cantSplit/>
          <w:trHeight w:hRule="exact" w:val="713"/>
          <w:jc w:val="center"/>
        </w:trPr>
        <w:tc>
          <w:tcPr>
            <w:tcW w:w="0" w:type="auto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vMerge/>
          </w:tcPr>
          <w:p w:rsidR="00D51A54" w:rsidRPr="00017C4E" w:rsidRDefault="00D51A54" w:rsidP="006C4B0F">
            <w:pPr>
              <w:adjustRightInd w:val="0"/>
              <w:snapToGrid w:val="0"/>
              <w:spacing w:line="320" w:lineRule="exact"/>
            </w:pPr>
          </w:p>
        </w:tc>
        <w:tc>
          <w:tcPr>
            <w:tcW w:w="1574" w:type="dxa"/>
            <w:vAlign w:val="center"/>
          </w:tcPr>
          <w:p w:rsidR="00D51A54" w:rsidRPr="00EC047F" w:rsidRDefault="00D51A54" w:rsidP="00687C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937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gridSpan w:val="2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A54" w:rsidRPr="00017C4E" w:rsidTr="006C4B0F">
        <w:trPr>
          <w:cantSplit/>
          <w:trHeight w:val="816"/>
          <w:jc w:val="center"/>
        </w:trPr>
        <w:tc>
          <w:tcPr>
            <w:tcW w:w="529" w:type="dxa"/>
            <w:vMerge/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993" w:type="dxa"/>
            <w:gridSpan w:val="7"/>
            <w:vAlign w:val="center"/>
          </w:tcPr>
          <w:p w:rsidR="00D51A54" w:rsidRPr="00EC047F" w:rsidRDefault="00D51A54" w:rsidP="006C4B0F">
            <w:pPr>
              <w:adjustRightInd w:val="0"/>
              <w:snapToGrid w:val="0"/>
              <w:spacing w:line="320" w:lineRule="exact"/>
              <w:ind w:left="2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总支出金额（人民币大写）￥</w:t>
            </w:r>
          </w:p>
        </w:tc>
      </w:tr>
      <w:tr w:rsidR="00D51A54" w:rsidRPr="00017C4E" w:rsidTr="006C4B0F">
        <w:trPr>
          <w:cantSplit/>
          <w:trHeight w:val="622"/>
          <w:jc w:val="center"/>
        </w:trPr>
        <w:tc>
          <w:tcPr>
            <w:tcW w:w="852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06330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审批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  <w:r w:rsidR="0006330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：                    </w:t>
            </w: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验收人</w:t>
            </w:r>
            <w:r w:rsidR="0006330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：                 </w:t>
            </w:r>
            <w:r w:rsidRPr="00EC047F">
              <w:rPr>
                <w:rFonts w:ascii="宋体" w:hAnsi="宋体" w:cs="宋体" w:hint="eastAsia"/>
                <w:color w:val="000000"/>
                <w:kern w:val="0"/>
                <w:sz w:val="22"/>
              </w:rPr>
              <w:t>经办人</w:t>
            </w:r>
            <w:r w:rsidR="00063303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D51A54" w:rsidRPr="00017C4E" w:rsidTr="006C4B0F">
        <w:trPr>
          <w:gridBefore w:val="1"/>
          <w:wBefore w:w="529" w:type="dxa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A54" w:rsidRPr="00EC047F" w:rsidRDefault="00D51A54" w:rsidP="006C4B0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1845E0" w:rsidRDefault="001845E0"/>
    <w:sectPr w:rsidR="001845E0" w:rsidSect="0035425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A13" w:rsidRDefault="00656A13" w:rsidP="00460095">
      <w:r>
        <w:separator/>
      </w:r>
    </w:p>
  </w:endnote>
  <w:endnote w:type="continuationSeparator" w:id="1">
    <w:p w:rsidR="00656A13" w:rsidRDefault="00656A13" w:rsidP="0046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61" w:rsidRDefault="00652A5A">
    <w:pPr>
      <w:pStyle w:val="a3"/>
      <w:jc w:val="right"/>
    </w:pPr>
    <w:r>
      <w:fldChar w:fldCharType="begin"/>
    </w:r>
    <w:r w:rsidR="00CA3832">
      <w:instrText>PAGE   \* MERGEFORMAT</w:instrText>
    </w:r>
    <w:r>
      <w:fldChar w:fldCharType="separate"/>
    </w:r>
    <w:r w:rsidR="00063303" w:rsidRPr="00063303">
      <w:rPr>
        <w:noProof/>
        <w:lang w:val="zh-CN"/>
      </w:rPr>
      <w:t>2</w:t>
    </w:r>
    <w:r>
      <w:fldChar w:fldCharType="end"/>
    </w:r>
  </w:p>
  <w:p w:rsidR="00171761" w:rsidRDefault="00656A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A13" w:rsidRDefault="00656A13" w:rsidP="00460095">
      <w:r>
        <w:separator/>
      </w:r>
    </w:p>
  </w:footnote>
  <w:footnote w:type="continuationSeparator" w:id="1">
    <w:p w:rsidR="00656A13" w:rsidRDefault="00656A13" w:rsidP="0046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A54"/>
    <w:rsid w:val="000002BA"/>
    <w:rsid w:val="00004DFE"/>
    <w:rsid w:val="00063303"/>
    <w:rsid w:val="00086836"/>
    <w:rsid w:val="000F1C24"/>
    <w:rsid w:val="00130D03"/>
    <w:rsid w:val="00153201"/>
    <w:rsid w:val="00160884"/>
    <w:rsid w:val="00170617"/>
    <w:rsid w:val="001845E0"/>
    <w:rsid w:val="001907B8"/>
    <w:rsid w:val="001B02B6"/>
    <w:rsid w:val="002949C5"/>
    <w:rsid w:val="00294A2C"/>
    <w:rsid w:val="002E039E"/>
    <w:rsid w:val="003145F3"/>
    <w:rsid w:val="00341E38"/>
    <w:rsid w:val="00355B1A"/>
    <w:rsid w:val="00362A9E"/>
    <w:rsid w:val="00395C5E"/>
    <w:rsid w:val="003A2D44"/>
    <w:rsid w:val="003E1332"/>
    <w:rsid w:val="00460095"/>
    <w:rsid w:val="0046460A"/>
    <w:rsid w:val="0048643C"/>
    <w:rsid w:val="004B18D1"/>
    <w:rsid w:val="004F4098"/>
    <w:rsid w:val="005432CF"/>
    <w:rsid w:val="00550330"/>
    <w:rsid w:val="005C54D9"/>
    <w:rsid w:val="005D4186"/>
    <w:rsid w:val="00652A5A"/>
    <w:rsid w:val="00656A13"/>
    <w:rsid w:val="0068430E"/>
    <w:rsid w:val="00687C70"/>
    <w:rsid w:val="006A04C8"/>
    <w:rsid w:val="006F05AB"/>
    <w:rsid w:val="007025F1"/>
    <w:rsid w:val="007A2A1C"/>
    <w:rsid w:val="007C49C1"/>
    <w:rsid w:val="007D5EC1"/>
    <w:rsid w:val="007F1EDF"/>
    <w:rsid w:val="00863EB7"/>
    <w:rsid w:val="008761F7"/>
    <w:rsid w:val="008F1EAC"/>
    <w:rsid w:val="009530B6"/>
    <w:rsid w:val="009A243D"/>
    <w:rsid w:val="009A5458"/>
    <w:rsid w:val="009F1772"/>
    <w:rsid w:val="00A22475"/>
    <w:rsid w:val="00A3555A"/>
    <w:rsid w:val="00A55187"/>
    <w:rsid w:val="00A647A1"/>
    <w:rsid w:val="00A765D8"/>
    <w:rsid w:val="00A9574E"/>
    <w:rsid w:val="00AB7DC1"/>
    <w:rsid w:val="00AE6402"/>
    <w:rsid w:val="00B46D6B"/>
    <w:rsid w:val="00BC1D6B"/>
    <w:rsid w:val="00BC375D"/>
    <w:rsid w:val="00BD1B4D"/>
    <w:rsid w:val="00BE2551"/>
    <w:rsid w:val="00BE2A48"/>
    <w:rsid w:val="00BF09FF"/>
    <w:rsid w:val="00C71131"/>
    <w:rsid w:val="00C77F76"/>
    <w:rsid w:val="00CA3832"/>
    <w:rsid w:val="00CC2AE6"/>
    <w:rsid w:val="00CE209B"/>
    <w:rsid w:val="00D00979"/>
    <w:rsid w:val="00D11EBA"/>
    <w:rsid w:val="00D51A54"/>
    <w:rsid w:val="00D720E7"/>
    <w:rsid w:val="00E16183"/>
    <w:rsid w:val="00E45A7A"/>
    <w:rsid w:val="00E87B9A"/>
    <w:rsid w:val="00F200AD"/>
    <w:rsid w:val="00F54786"/>
    <w:rsid w:val="00F66268"/>
    <w:rsid w:val="00F84654"/>
    <w:rsid w:val="00FC4FB9"/>
    <w:rsid w:val="00FD22FD"/>
    <w:rsid w:val="00FF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5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1A5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6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3EB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jky</dc:creator>
  <cp:keywords/>
  <dc:description/>
  <cp:lastModifiedBy>Windows 用户</cp:lastModifiedBy>
  <cp:revision>56</cp:revision>
  <cp:lastPrinted>2020-03-02T06:50:00Z</cp:lastPrinted>
  <dcterms:created xsi:type="dcterms:W3CDTF">2020-02-20T07:06:00Z</dcterms:created>
  <dcterms:modified xsi:type="dcterms:W3CDTF">2020-03-31T03:38:00Z</dcterms:modified>
</cp:coreProperties>
</file>